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2C" w:rsidRDefault="00EE422C" w:rsidP="003B0DD0">
      <w:pPr>
        <w:spacing w:after="0" w:line="238" w:lineRule="auto"/>
        <w:ind w:left="2909"/>
        <w:jc w:val="right"/>
        <w:rPr>
          <w:rFonts w:ascii="Century Gothic" w:eastAsia="Century Gothic" w:hAnsi="Century Gothic" w:cs="Century Gothic"/>
          <w:sz w:val="24"/>
        </w:rPr>
      </w:pPr>
    </w:p>
    <w:p w:rsidR="003B0DD0" w:rsidRPr="002E3605" w:rsidRDefault="003B0DD0" w:rsidP="003B0DD0">
      <w:pPr>
        <w:spacing w:after="0" w:line="238" w:lineRule="auto"/>
        <w:ind w:left="2909"/>
        <w:jc w:val="right"/>
      </w:pPr>
      <w:r w:rsidRPr="002E3605">
        <w:rPr>
          <w:rFonts w:ascii="Century Gothic" w:eastAsia="Century Gothic" w:hAnsi="Century Gothic" w:cs="Century Gothic"/>
          <w:sz w:val="24"/>
        </w:rPr>
        <w:t xml:space="preserve">Al Responsabile della Prevenzione della Corruzione e della Trasparenza </w:t>
      </w:r>
    </w:p>
    <w:p w:rsidR="003B0DD0" w:rsidRPr="002E3605" w:rsidRDefault="003B0DD0" w:rsidP="003B0DD0">
      <w:pPr>
        <w:spacing w:after="17"/>
      </w:pPr>
      <w:r w:rsidRPr="002E3605">
        <w:rPr>
          <w:rFonts w:ascii="Century Gothic" w:eastAsia="Century Gothic" w:hAnsi="Century Gothic" w:cs="Century Gothic"/>
          <w:sz w:val="24"/>
        </w:rPr>
        <w:t xml:space="preserve"> </w:t>
      </w:r>
    </w:p>
    <w:p w:rsidR="003B0DD0" w:rsidRPr="002E3605" w:rsidRDefault="003B0DD0" w:rsidP="003B0DD0">
      <w:pPr>
        <w:spacing w:after="0"/>
        <w:ind w:left="78"/>
        <w:jc w:val="center"/>
      </w:pPr>
      <w:r w:rsidRPr="002E3605">
        <w:rPr>
          <w:rFonts w:ascii="Century Gothic" w:eastAsia="Century Gothic" w:hAnsi="Century Gothic" w:cs="Century Gothic"/>
          <w:b/>
          <w:sz w:val="28"/>
        </w:rPr>
        <w:t xml:space="preserve"> </w:t>
      </w:r>
    </w:p>
    <w:p w:rsidR="003B0DD0" w:rsidRPr="002E3605" w:rsidRDefault="003B0DD0" w:rsidP="003B0DD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2E3605">
        <w:rPr>
          <w:rFonts w:ascii="Century Gothic" w:eastAsia="Century Gothic" w:hAnsi="Century Gothic" w:cs="Century Gothic"/>
          <w:b/>
          <w:sz w:val="28"/>
        </w:rPr>
        <w:t xml:space="preserve">Proposta </w:t>
      </w:r>
      <w:proofErr w:type="spellStart"/>
      <w:r w:rsidRPr="002E3605">
        <w:rPr>
          <w:rFonts w:ascii="Century Gothic" w:eastAsia="Century Gothic" w:hAnsi="Century Gothic" w:cs="Century Gothic"/>
          <w:b/>
          <w:sz w:val="28"/>
        </w:rPr>
        <w:t>Stakeholders</w:t>
      </w:r>
      <w:proofErr w:type="spellEnd"/>
      <w:r w:rsidRPr="002E3605">
        <w:rPr>
          <w:rFonts w:ascii="Century Gothic" w:eastAsia="Century Gothic" w:hAnsi="Century Gothic" w:cs="Century Gothic"/>
          <w:b/>
          <w:sz w:val="28"/>
          <w:vertAlign w:val="superscript"/>
        </w:rPr>
        <w:footnoteReference w:id="1"/>
      </w:r>
      <w:r w:rsidRPr="002E3605">
        <w:rPr>
          <w:rFonts w:ascii="Century Gothic" w:eastAsia="Century Gothic" w:hAnsi="Century Gothic" w:cs="Century Gothic"/>
          <w:b/>
          <w:sz w:val="28"/>
        </w:rPr>
        <w:t xml:space="preserve"> esterni </w:t>
      </w:r>
    </w:p>
    <w:p w:rsidR="003B0DD0" w:rsidRPr="002E3605" w:rsidRDefault="003B0DD0" w:rsidP="003B0DD0">
      <w:pPr>
        <w:spacing w:after="0"/>
      </w:pPr>
      <w:r w:rsidRPr="002E3605">
        <w:rPr>
          <w:rFonts w:ascii="Century Gothic" w:eastAsia="Century Gothic" w:hAnsi="Century Gothic" w:cs="Century Gothic"/>
          <w:sz w:val="24"/>
        </w:rPr>
        <w:t xml:space="preserve"> </w:t>
      </w:r>
    </w:p>
    <w:p w:rsidR="003B0DD0" w:rsidRPr="002E3605" w:rsidRDefault="003B0DD0" w:rsidP="003B0DD0">
      <w:pPr>
        <w:spacing w:after="7" w:line="249" w:lineRule="auto"/>
        <w:ind w:left="-5" w:hanging="10"/>
      </w:pPr>
      <w:r w:rsidRPr="002E3605">
        <w:rPr>
          <w:rFonts w:ascii="Century Gothic" w:eastAsia="Century Gothic" w:hAnsi="Century Gothic" w:cs="Century Gothic"/>
          <w:sz w:val="24"/>
        </w:rPr>
        <w:t xml:space="preserve">Scadenza e modalità di trasmissione: </w:t>
      </w:r>
    </w:p>
    <w:p w:rsidR="003B0DD0" w:rsidRPr="002E3605" w:rsidRDefault="003B0DD0" w:rsidP="003B0DD0">
      <w:pPr>
        <w:numPr>
          <w:ilvl w:val="0"/>
          <w:numId w:val="1"/>
        </w:numPr>
        <w:spacing w:after="7" w:line="249" w:lineRule="auto"/>
        <w:ind w:hanging="146"/>
      </w:pPr>
      <w:r w:rsidRPr="002E3605">
        <w:rPr>
          <w:rFonts w:ascii="Century Gothic" w:eastAsia="Century Gothic" w:hAnsi="Century Gothic" w:cs="Century Gothic"/>
          <w:sz w:val="24"/>
        </w:rPr>
        <w:t xml:space="preserve">giorno </w:t>
      </w:r>
      <w:r w:rsidR="00F9616E" w:rsidRPr="00F9616E">
        <w:rPr>
          <w:rFonts w:ascii="Century Gothic" w:eastAsia="Century Gothic" w:hAnsi="Century Gothic" w:cs="Century Gothic"/>
          <w:sz w:val="24"/>
          <w:u w:val="single"/>
        </w:rPr>
        <w:t>22</w:t>
      </w:r>
      <w:r w:rsidRPr="00F9616E">
        <w:rPr>
          <w:rFonts w:ascii="Century Gothic" w:eastAsia="Century Gothic" w:hAnsi="Century Gothic" w:cs="Century Gothic"/>
          <w:sz w:val="24"/>
          <w:u w:val="single"/>
        </w:rPr>
        <w:t>/</w:t>
      </w:r>
      <w:r w:rsidR="00F9616E" w:rsidRPr="00F9616E">
        <w:rPr>
          <w:rFonts w:ascii="Century Gothic" w:eastAsia="Century Gothic" w:hAnsi="Century Gothic" w:cs="Century Gothic"/>
          <w:sz w:val="24"/>
          <w:u w:val="single"/>
        </w:rPr>
        <w:t>12</w:t>
      </w:r>
      <w:r w:rsidRPr="00F9616E">
        <w:rPr>
          <w:rFonts w:ascii="Century Gothic" w:eastAsia="Century Gothic" w:hAnsi="Century Gothic" w:cs="Century Gothic"/>
          <w:sz w:val="24"/>
          <w:u w:val="single"/>
        </w:rPr>
        <w:t>/</w:t>
      </w:r>
      <w:r w:rsidRPr="008B77C7">
        <w:rPr>
          <w:rFonts w:ascii="Century Gothic" w:eastAsia="Century Gothic" w:hAnsi="Century Gothic" w:cs="Century Gothic"/>
          <w:sz w:val="24"/>
          <w:u w:val="single"/>
        </w:rPr>
        <w:t xml:space="preserve">2025 </w:t>
      </w:r>
      <w:bookmarkStart w:id="0" w:name="_GoBack"/>
      <w:bookmarkEnd w:id="0"/>
    </w:p>
    <w:p w:rsidR="003B0DD0" w:rsidRPr="002E3605" w:rsidRDefault="003B0DD0" w:rsidP="003B0DD0">
      <w:pPr>
        <w:numPr>
          <w:ilvl w:val="0"/>
          <w:numId w:val="1"/>
        </w:numPr>
        <w:spacing w:after="7" w:line="249" w:lineRule="auto"/>
        <w:ind w:hanging="146"/>
      </w:pPr>
      <w:r w:rsidRPr="002E3605">
        <w:rPr>
          <w:rFonts w:ascii="Century Gothic" w:eastAsia="Century Gothic" w:hAnsi="Century Gothic" w:cs="Century Gothic"/>
          <w:sz w:val="24"/>
        </w:rPr>
        <w:t>casella di posta elettronica cui inviare il modulo</w:t>
      </w:r>
      <w:r w:rsidRPr="002E3605">
        <w:rPr>
          <w:rFonts w:ascii="Century Gothic" w:eastAsia="Century Gothic" w:hAnsi="Century Gothic" w:cs="Century Gothic"/>
          <w:b/>
          <w:sz w:val="24"/>
        </w:rPr>
        <w:t xml:space="preserve">:  </w:t>
      </w:r>
    </w:p>
    <w:p w:rsidR="003B0DD0" w:rsidRPr="002E3605" w:rsidRDefault="003B0DD0" w:rsidP="003B0DD0">
      <w:pPr>
        <w:spacing w:after="0"/>
        <w:ind w:left="567"/>
      </w:pPr>
      <w:r w:rsidRPr="002E3605">
        <w:rPr>
          <w:rFonts w:ascii="Century Gothic" w:eastAsia="Century Gothic" w:hAnsi="Century Gothic" w:cs="Century Gothic"/>
          <w:b/>
          <w:color w:val="0000FF"/>
          <w:sz w:val="24"/>
          <w:u w:val="single" w:color="0000FF"/>
        </w:rPr>
        <w:t>anticorruzione@parcodellemadonie.it</w:t>
      </w:r>
      <w:r w:rsidRPr="002E3605">
        <w:rPr>
          <w:rFonts w:ascii="Century Gothic" w:eastAsia="Century Gothic" w:hAnsi="Century Gothic" w:cs="Century Gothic"/>
          <w:b/>
          <w:sz w:val="24"/>
        </w:rPr>
        <w:t xml:space="preserve"> </w:t>
      </w:r>
    </w:p>
    <w:p w:rsidR="003B0DD0" w:rsidRPr="002E3605" w:rsidRDefault="003B0DD0" w:rsidP="003B0DD0">
      <w:pPr>
        <w:spacing w:after="0"/>
      </w:pPr>
      <w:r w:rsidRPr="002E3605">
        <w:rPr>
          <w:rFonts w:ascii="Century Gothic" w:eastAsia="Century Gothic" w:hAnsi="Century Gothic" w:cs="Century Gothic"/>
          <w:sz w:val="24"/>
        </w:rPr>
        <w:t xml:space="preserve"> </w:t>
      </w:r>
    </w:p>
    <w:p w:rsidR="003B0DD0" w:rsidRPr="002E3605" w:rsidRDefault="003B0DD0" w:rsidP="003B0DD0">
      <w:pPr>
        <w:spacing w:after="7" w:line="249" w:lineRule="auto"/>
        <w:ind w:left="-5" w:hanging="10"/>
      </w:pPr>
      <w:r w:rsidRPr="002E3605">
        <w:rPr>
          <w:rFonts w:ascii="Century Gothic" w:eastAsia="Century Gothic" w:hAnsi="Century Gothic" w:cs="Century Gothic"/>
          <w:sz w:val="24"/>
        </w:rPr>
        <w:t xml:space="preserve">Responsabile della Prevenzione della Corruzione e Trasparenza:  </w:t>
      </w:r>
    </w:p>
    <w:p w:rsidR="003B0DD0" w:rsidRPr="002E3605" w:rsidRDefault="003B0DD0" w:rsidP="003B0DD0">
      <w:pPr>
        <w:spacing w:after="7" w:line="249" w:lineRule="auto"/>
        <w:ind w:left="-5" w:hanging="10"/>
      </w:pPr>
      <w:r w:rsidRPr="002E3605">
        <w:rPr>
          <w:rFonts w:ascii="Century Gothic" w:eastAsia="Century Gothic" w:hAnsi="Century Gothic" w:cs="Century Gothic"/>
          <w:sz w:val="24"/>
        </w:rPr>
        <w:t xml:space="preserve">Direttore Reggente – </w:t>
      </w:r>
      <w:r>
        <w:rPr>
          <w:rFonts w:ascii="Century Gothic" w:eastAsia="Century Gothic" w:hAnsi="Century Gothic" w:cs="Century Gothic"/>
          <w:sz w:val="24"/>
        </w:rPr>
        <w:t>Dott. Giuseppe Maurici</w:t>
      </w:r>
      <w:r w:rsidRPr="002E3605">
        <w:rPr>
          <w:rFonts w:ascii="Century Gothic" w:eastAsia="Century Gothic" w:hAnsi="Century Gothic" w:cs="Century Gothic"/>
          <w:sz w:val="24"/>
        </w:rPr>
        <w:t xml:space="preserve">; </w:t>
      </w:r>
    </w:p>
    <w:p w:rsidR="003B0DD0" w:rsidRPr="002E3605" w:rsidRDefault="003B0DD0" w:rsidP="003B0DD0">
      <w:pPr>
        <w:spacing w:after="0"/>
      </w:pPr>
      <w:r w:rsidRPr="002E3605">
        <w:rPr>
          <w:rFonts w:ascii="Century Gothic" w:eastAsia="Century Gothic" w:hAnsi="Century Gothic" w:cs="Century Gothic"/>
          <w:sz w:val="24"/>
        </w:rPr>
        <w:t xml:space="preserve"> </w:t>
      </w:r>
    </w:p>
    <w:p w:rsidR="003B0DD0" w:rsidRPr="002E3605" w:rsidRDefault="003B0DD0" w:rsidP="003B0DD0">
      <w:pPr>
        <w:spacing w:after="7" w:line="249" w:lineRule="auto"/>
        <w:ind w:left="-5" w:hanging="10"/>
      </w:pPr>
      <w:r w:rsidRPr="002E3605">
        <w:rPr>
          <w:rFonts w:ascii="Century Gothic" w:eastAsia="Century Gothic" w:hAnsi="Century Gothic" w:cs="Century Gothic"/>
          <w:sz w:val="24"/>
        </w:rPr>
        <w:t>Piano oggetto di aggiornamento: P.T.P.C.T. 202</w:t>
      </w:r>
      <w:r>
        <w:rPr>
          <w:rFonts w:ascii="Century Gothic" w:eastAsia="Century Gothic" w:hAnsi="Century Gothic" w:cs="Century Gothic"/>
          <w:sz w:val="24"/>
        </w:rPr>
        <w:t>5</w:t>
      </w:r>
      <w:r w:rsidR="00EE422C">
        <w:rPr>
          <w:rFonts w:ascii="Century Gothic" w:eastAsia="Century Gothic" w:hAnsi="Century Gothic" w:cs="Century Gothic"/>
          <w:sz w:val="24"/>
        </w:rPr>
        <w:t xml:space="preserve"> </w:t>
      </w:r>
      <w:r w:rsidRPr="002E3605">
        <w:rPr>
          <w:rFonts w:ascii="Century Gothic" w:eastAsia="Century Gothic" w:hAnsi="Century Gothic" w:cs="Century Gothic"/>
          <w:sz w:val="24"/>
        </w:rPr>
        <w:t>-202</w:t>
      </w:r>
      <w:r>
        <w:rPr>
          <w:rFonts w:ascii="Century Gothic" w:eastAsia="Century Gothic" w:hAnsi="Century Gothic" w:cs="Century Gothic"/>
          <w:sz w:val="24"/>
        </w:rPr>
        <w:t>7</w:t>
      </w:r>
      <w:r w:rsidRPr="002E3605">
        <w:rPr>
          <w:rFonts w:ascii="Century Gothic" w:eastAsia="Century Gothic" w:hAnsi="Century Gothic" w:cs="Century Gothic"/>
          <w:sz w:val="24"/>
        </w:rPr>
        <w:t xml:space="preserve">, </w:t>
      </w:r>
    </w:p>
    <w:p w:rsidR="003B0DD0" w:rsidRPr="002E3605" w:rsidRDefault="003B0DD0" w:rsidP="003B0DD0">
      <w:pPr>
        <w:spacing w:after="0"/>
      </w:pPr>
      <w:r w:rsidRPr="002E3605">
        <w:rPr>
          <w:rFonts w:ascii="Century Gothic" w:eastAsia="Century Gothic" w:hAnsi="Century Gothic" w:cs="Century Gothic"/>
          <w:sz w:val="24"/>
        </w:rPr>
        <w:t xml:space="preserve"> </w:t>
      </w:r>
    </w:p>
    <w:p w:rsidR="003B0DD0" w:rsidRPr="002E3605" w:rsidRDefault="003B0DD0" w:rsidP="003B0DD0">
      <w:pPr>
        <w:spacing w:after="0"/>
        <w:ind w:left="66"/>
        <w:jc w:val="center"/>
      </w:pPr>
      <w:r w:rsidRPr="002E3605">
        <w:rPr>
          <w:rFonts w:ascii="Century Gothic" w:eastAsia="Century Gothic" w:hAnsi="Century Gothic" w:cs="Century Gothic"/>
          <w:sz w:val="24"/>
        </w:rPr>
        <w:t xml:space="preserve"> </w:t>
      </w:r>
    </w:p>
    <w:p w:rsidR="003B0DD0" w:rsidRPr="002E3605" w:rsidRDefault="003B0DD0" w:rsidP="003B0DD0">
      <w:pPr>
        <w:tabs>
          <w:tab w:val="center" w:pos="5352"/>
        </w:tabs>
        <w:spacing w:after="397"/>
        <w:ind w:left="-15"/>
      </w:pPr>
      <w:r w:rsidRPr="002E3605">
        <w:rPr>
          <w:rFonts w:ascii="Century Gothic" w:eastAsia="Century Gothic" w:hAnsi="Century Gothic" w:cs="Century Gothic"/>
          <w:b/>
          <w:sz w:val="24"/>
        </w:rPr>
        <w:t xml:space="preserve">DATI DELLO STAKEHOLDER (*) </w:t>
      </w:r>
      <w:r w:rsidRPr="002E3605">
        <w:rPr>
          <w:rFonts w:ascii="Century Gothic" w:eastAsia="Century Gothic" w:hAnsi="Century Gothic" w:cs="Century Gothic"/>
          <w:b/>
          <w:sz w:val="24"/>
        </w:rPr>
        <w:tab/>
      </w:r>
      <w:r w:rsidRPr="002E3605">
        <w:rPr>
          <w:rFonts w:ascii="Century Gothic" w:eastAsia="Century Gothic" w:hAnsi="Century Gothic" w:cs="Century Gothic"/>
          <w:sz w:val="24"/>
        </w:rPr>
        <w:t xml:space="preserve"> </w:t>
      </w:r>
    </w:p>
    <w:tbl>
      <w:tblPr>
        <w:tblStyle w:val="TableGrid"/>
        <w:tblpPr w:vertAnchor="text" w:tblpX="5246" w:tblpY="-114"/>
        <w:tblOverlap w:val="never"/>
        <w:tblW w:w="4493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493"/>
      </w:tblGrid>
      <w:tr w:rsidR="003B0DD0" w:rsidRPr="002E3605" w:rsidTr="00031C62">
        <w:trPr>
          <w:trHeight w:val="518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D0" w:rsidRPr="002E3605" w:rsidRDefault="003B0DD0" w:rsidP="00031C62">
            <w:r w:rsidRPr="002E3605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</w:tr>
      <w:tr w:rsidR="003B0DD0" w:rsidRPr="002E3605" w:rsidTr="00031C62">
        <w:trPr>
          <w:trHeight w:val="523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D0" w:rsidRPr="002E3605" w:rsidRDefault="003B0DD0" w:rsidP="00031C62">
            <w:r w:rsidRPr="002E3605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</w:tr>
    </w:tbl>
    <w:p w:rsidR="003B0DD0" w:rsidRPr="002E3605" w:rsidRDefault="003B0DD0" w:rsidP="003B0DD0">
      <w:pPr>
        <w:spacing w:after="210" w:line="249" w:lineRule="auto"/>
        <w:ind w:left="-5" w:hanging="10"/>
      </w:pPr>
      <w:r w:rsidRPr="002E3605">
        <w:rPr>
          <w:rFonts w:ascii="Century Gothic" w:eastAsia="Century Gothic" w:hAnsi="Century Gothic" w:cs="Century Gothic"/>
          <w:sz w:val="24"/>
        </w:rPr>
        <w:t xml:space="preserve">Cognome e Nome: </w:t>
      </w:r>
    </w:p>
    <w:p w:rsidR="003B0DD0" w:rsidRPr="002E3605" w:rsidRDefault="003B0DD0" w:rsidP="003B0DD0">
      <w:pPr>
        <w:spacing w:after="210" w:line="249" w:lineRule="auto"/>
        <w:ind w:left="-5" w:hanging="10"/>
      </w:pPr>
      <w:r w:rsidRPr="002E3605">
        <w:rPr>
          <w:rFonts w:ascii="Century Gothic" w:eastAsia="Century Gothic" w:hAnsi="Century Gothic" w:cs="Century Gothic"/>
          <w:sz w:val="24"/>
        </w:rPr>
        <w:t xml:space="preserve">Indirizzo: </w:t>
      </w:r>
    </w:p>
    <w:p w:rsidR="003B0DD0" w:rsidRPr="002E3605" w:rsidRDefault="003B0DD0" w:rsidP="003B0DD0">
      <w:pPr>
        <w:spacing w:after="100"/>
      </w:pPr>
      <w:r w:rsidRPr="002E3605">
        <w:rPr>
          <w:rFonts w:ascii="Century Gothic" w:eastAsia="Century Gothic" w:hAnsi="Century Gothic" w:cs="Century Gothic"/>
          <w:sz w:val="24"/>
        </w:rPr>
        <w:t xml:space="preserve"> </w:t>
      </w:r>
      <w:r w:rsidRPr="002E3605">
        <w:rPr>
          <w:rFonts w:ascii="Century Gothic" w:eastAsia="Century Gothic" w:hAnsi="Century Gothic" w:cs="Century Gothic"/>
          <w:sz w:val="24"/>
        </w:rPr>
        <w:tab/>
        <w:t xml:space="preserve"> </w:t>
      </w:r>
    </w:p>
    <w:tbl>
      <w:tblPr>
        <w:tblStyle w:val="TableGrid"/>
        <w:tblpPr w:vertAnchor="text" w:tblpX="5246" w:tblpY="-3"/>
        <w:tblOverlap w:val="never"/>
        <w:tblW w:w="4493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493"/>
      </w:tblGrid>
      <w:tr w:rsidR="003B0DD0" w:rsidRPr="002E3605" w:rsidTr="00031C62">
        <w:trPr>
          <w:trHeight w:val="893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D0" w:rsidRPr="002E3605" w:rsidRDefault="003B0DD0" w:rsidP="00031C62">
            <w:r w:rsidRPr="002E3605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</w:tr>
      <w:tr w:rsidR="003B0DD0" w:rsidRPr="002E3605" w:rsidTr="00031C62">
        <w:trPr>
          <w:trHeight w:val="518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D0" w:rsidRPr="002E3605" w:rsidRDefault="003B0DD0" w:rsidP="00031C62">
            <w:r w:rsidRPr="002E3605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</w:tr>
    </w:tbl>
    <w:p w:rsidR="003B0DD0" w:rsidRPr="002E3605" w:rsidRDefault="003B0DD0" w:rsidP="003B0DD0">
      <w:pPr>
        <w:spacing w:after="7" w:line="249" w:lineRule="auto"/>
        <w:ind w:left="-5" w:hanging="10"/>
      </w:pPr>
      <w:proofErr w:type="gramStart"/>
      <w:r w:rsidRPr="002E3605">
        <w:rPr>
          <w:rFonts w:ascii="Century Gothic" w:eastAsia="Century Gothic" w:hAnsi="Century Gothic" w:cs="Century Gothic"/>
          <w:sz w:val="24"/>
        </w:rPr>
        <w:t>Eventualmente  ente</w:t>
      </w:r>
      <w:proofErr w:type="gramEnd"/>
      <w:r w:rsidRPr="002E3605">
        <w:rPr>
          <w:rFonts w:ascii="Century Gothic" w:eastAsia="Century Gothic" w:hAnsi="Century Gothic" w:cs="Century Gothic"/>
          <w:sz w:val="24"/>
        </w:rPr>
        <w:t xml:space="preserve">/associazione/organizzazione/altro: </w:t>
      </w:r>
    </w:p>
    <w:p w:rsidR="003B0DD0" w:rsidRPr="002E3605" w:rsidRDefault="003B0DD0" w:rsidP="003B0DD0">
      <w:pPr>
        <w:spacing w:after="106" w:line="336" w:lineRule="auto"/>
        <w:ind w:left="-5" w:hanging="10"/>
      </w:pPr>
      <w:r w:rsidRPr="002E3605">
        <w:rPr>
          <w:rFonts w:ascii="Century Gothic" w:eastAsia="Century Gothic" w:hAnsi="Century Gothic" w:cs="Century Gothic"/>
          <w:sz w:val="24"/>
        </w:rPr>
        <w:t xml:space="preserve"> sede: </w:t>
      </w:r>
    </w:p>
    <w:p w:rsidR="003B0DD0" w:rsidRPr="002E3605" w:rsidRDefault="003B0DD0" w:rsidP="003B0DD0">
      <w:pPr>
        <w:spacing w:after="100"/>
      </w:pPr>
      <w:r w:rsidRPr="002E3605">
        <w:rPr>
          <w:rFonts w:ascii="Century Gothic" w:eastAsia="Century Gothic" w:hAnsi="Century Gothic" w:cs="Century Gothic"/>
          <w:sz w:val="24"/>
        </w:rPr>
        <w:t xml:space="preserve"> </w:t>
      </w:r>
      <w:r w:rsidRPr="002E3605">
        <w:rPr>
          <w:rFonts w:ascii="Century Gothic" w:eastAsia="Century Gothic" w:hAnsi="Century Gothic" w:cs="Century Gothic"/>
          <w:sz w:val="24"/>
        </w:rPr>
        <w:tab/>
        <w:t xml:space="preserve"> </w:t>
      </w:r>
    </w:p>
    <w:tbl>
      <w:tblPr>
        <w:tblStyle w:val="TableGrid"/>
        <w:tblpPr w:vertAnchor="text" w:tblpX="5246" w:tblpY="-3"/>
        <w:tblOverlap w:val="never"/>
        <w:tblW w:w="4493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493"/>
      </w:tblGrid>
      <w:tr w:rsidR="003B0DD0" w:rsidRPr="002E3605" w:rsidTr="00031C62">
        <w:trPr>
          <w:trHeight w:val="595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D0" w:rsidRPr="002E3605" w:rsidRDefault="003B0DD0" w:rsidP="00031C62">
            <w:r w:rsidRPr="002E3605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</w:tr>
    </w:tbl>
    <w:p w:rsidR="003B0DD0" w:rsidRPr="002E3605" w:rsidRDefault="003B0DD0" w:rsidP="003B0DD0">
      <w:pPr>
        <w:spacing w:after="7" w:line="249" w:lineRule="auto"/>
        <w:ind w:left="-5" w:hanging="10"/>
      </w:pPr>
      <w:r w:rsidRPr="002E3605">
        <w:rPr>
          <w:rFonts w:ascii="Century Gothic" w:eastAsia="Century Gothic" w:hAnsi="Century Gothic" w:cs="Century Gothic"/>
          <w:sz w:val="24"/>
        </w:rPr>
        <w:t xml:space="preserve">specificare il ruolo ricoperto nell’ente/associazione/organizzazione/altro: </w:t>
      </w:r>
    </w:p>
    <w:p w:rsidR="003B0DD0" w:rsidRPr="002E3605" w:rsidRDefault="003B0DD0" w:rsidP="003B0DD0">
      <w:pPr>
        <w:spacing w:after="282"/>
      </w:pPr>
      <w:r w:rsidRPr="002E3605">
        <w:rPr>
          <w:rFonts w:ascii="Century Gothic" w:eastAsia="Century Gothic" w:hAnsi="Century Gothic" w:cs="Century Gothic"/>
          <w:sz w:val="24"/>
        </w:rPr>
        <w:t xml:space="preserve"> </w:t>
      </w:r>
      <w:r w:rsidRPr="002E3605">
        <w:rPr>
          <w:rFonts w:ascii="Century Gothic" w:eastAsia="Century Gothic" w:hAnsi="Century Gothic" w:cs="Century Gothic"/>
          <w:sz w:val="24"/>
        </w:rPr>
        <w:tab/>
        <w:t xml:space="preserve"> </w:t>
      </w:r>
    </w:p>
    <w:p w:rsidR="003B0DD0" w:rsidRPr="002E3605" w:rsidRDefault="003B0DD0" w:rsidP="003B0DD0">
      <w:pPr>
        <w:tabs>
          <w:tab w:val="center" w:pos="5352"/>
        </w:tabs>
        <w:spacing w:after="227"/>
      </w:pPr>
      <w:r w:rsidRPr="002E3605">
        <w:rPr>
          <w:rFonts w:ascii="Century Gothic" w:eastAsia="Century Gothic" w:hAnsi="Century Gothic" w:cs="Century Gothic"/>
          <w:sz w:val="18"/>
        </w:rPr>
        <w:t xml:space="preserve">(*) </w:t>
      </w:r>
      <w:r w:rsidRPr="002E3605">
        <w:rPr>
          <w:rFonts w:ascii="Century Gothic" w:eastAsia="Century Gothic" w:hAnsi="Century Gothic" w:cs="Century Gothic"/>
          <w:i/>
          <w:sz w:val="18"/>
        </w:rPr>
        <w:t>campi da compilare obbligatoriamente</w:t>
      </w:r>
      <w:r w:rsidRPr="002E3605">
        <w:rPr>
          <w:rFonts w:ascii="Century Gothic" w:eastAsia="Century Gothic" w:hAnsi="Century Gothic" w:cs="Century Gothic"/>
          <w:sz w:val="37"/>
          <w:vertAlign w:val="superscript"/>
        </w:rPr>
        <w:t xml:space="preserve"> </w:t>
      </w:r>
      <w:r w:rsidRPr="002E3605">
        <w:rPr>
          <w:rFonts w:ascii="Century Gothic" w:eastAsia="Century Gothic" w:hAnsi="Century Gothic" w:cs="Century Gothic"/>
          <w:sz w:val="37"/>
          <w:vertAlign w:val="superscript"/>
        </w:rPr>
        <w:tab/>
      </w:r>
      <w:r w:rsidRPr="002E3605">
        <w:rPr>
          <w:rFonts w:ascii="Century Gothic" w:eastAsia="Century Gothic" w:hAnsi="Century Gothic" w:cs="Century Gothic"/>
          <w:sz w:val="24"/>
        </w:rPr>
        <w:t xml:space="preserve"> </w:t>
      </w:r>
    </w:p>
    <w:p w:rsidR="003B0DD0" w:rsidRPr="002E3605" w:rsidRDefault="003B0DD0" w:rsidP="003B0DD0">
      <w:pPr>
        <w:spacing w:after="0"/>
        <w:ind w:left="-5" w:hanging="10"/>
      </w:pPr>
      <w:r w:rsidRPr="002E3605">
        <w:rPr>
          <w:rFonts w:ascii="Century Gothic" w:eastAsia="Century Gothic" w:hAnsi="Century Gothic" w:cs="Century Gothic"/>
          <w:b/>
          <w:sz w:val="24"/>
        </w:rPr>
        <w:t>PROPOSTA/SUGGERIMENTI/OSSERVAZIONI</w:t>
      </w:r>
      <w:r w:rsidRPr="002E3605">
        <w:rPr>
          <w:rFonts w:ascii="Century Gothic" w:eastAsia="Century Gothic" w:hAnsi="Century Gothic" w:cs="Century Gothic"/>
          <w:sz w:val="24"/>
        </w:rPr>
        <w:t xml:space="preserve"> </w:t>
      </w:r>
    </w:p>
    <w:p w:rsidR="003B0DD0" w:rsidRPr="002E3605" w:rsidRDefault="003B0DD0" w:rsidP="003B0DD0">
      <w:pPr>
        <w:spacing w:after="0"/>
        <w:ind w:left="-125" w:right="-107"/>
      </w:pPr>
      <w:r w:rsidRPr="002E3605">
        <w:rPr>
          <w:noProof/>
        </w:rPr>
        <mc:AlternateContent>
          <mc:Choice Requires="wpg">
            <w:drawing>
              <wp:inline distT="0" distB="0" distL="0" distR="0" wp14:anchorId="1286E97A" wp14:editId="5CB7AAC3">
                <wp:extent cx="6263640" cy="6096"/>
                <wp:effectExtent l="0" t="0" r="0" b="0"/>
                <wp:docPr id="4265" name="Group 4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640" cy="6096"/>
                          <a:chOff x="0" y="0"/>
                          <a:chExt cx="6263640" cy="6096"/>
                        </a:xfrm>
                      </wpg:grpSpPr>
                      <wps:wsp>
                        <wps:cNvPr id="4862" name="Shape 4862"/>
                        <wps:cNvSpPr/>
                        <wps:spPr>
                          <a:xfrm>
                            <a:off x="0" y="0"/>
                            <a:ext cx="6263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0" h="9144">
                                <a:moveTo>
                                  <a:pt x="0" y="0"/>
                                </a:moveTo>
                                <a:lnTo>
                                  <a:pt x="6263640" y="0"/>
                                </a:lnTo>
                                <a:lnTo>
                                  <a:pt x="62636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F9CF0" id="Group 4265" o:spid="_x0000_s1026" style="width:493.2pt;height:.5pt;mso-position-horizontal-relative:char;mso-position-vertical-relative:line" coordsize="626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">
                <v:shape id="Shape 4862" o:spid="_x0000_s1027" style="position:absolute;width:62636;height:91;visibility:visible;mso-wrap-style:square;v-text-anchor:top" coordsize="6263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" path="m,l6263640,r,9144l,9144,,e" fillcolor="black" stroked="f" strokeweight="0">
                  <v:stroke miterlimit="83231f" joinstyle="miter"/>
                  <v:path arrowok="t" textboxrect="0,0,6263640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850" w:type="dxa"/>
        <w:tblInd w:w="-110" w:type="dxa"/>
        <w:tblCellMar>
          <w:top w:w="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850"/>
      </w:tblGrid>
      <w:tr w:rsidR="003B0DD0" w:rsidRPr="002E3605" w:rsidTr="00031C62">
        <w:trPr>
          <w:trHeight w:val="7958"/>
        </w:trPr>
        <w:tc>
          <w:tcPr>
            <w:tcW w:w="9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D0" w:rsidRPr="002E3605" w:rsidRDefault="003B0DD0" w:rsidP="00031C62">
            <w:pPr>
              <w:rPr>
                <w:rFonts w:ascii="Century Gothic" w:eastAsia="Century Gothic" w:hAnsi="Century Gothic" w:cs="Century Gothic"/>
                <w:sz w:val="24"/>
              </w:rPr>
            </w:pPr>
          </w:p>
          <w:p w:rsidR="003B0DD0" w:rsidRPr="002E3605" w:rsidRDefault="003B0DD0" w:rsidP="00031C62"/>
        </w:tc>
      </w:tr>
    </w:tbl>
    <w:p w:rsidR="003B0DD0" w:rsidRPr="002E3605" w:rsidRDefault="003B0DD0" w:rsidP="003B0DD0">
      <w:pPr>
        <w:spacing w:after="0"/>
      </w:pPr>
      <w:r w:rsidRPr="002E3605">
        <w:rPr>
          <w:rFonts w:ascii="Cambria" w:eastAsia="Cambria" w:hAnsi="Cambria" w:cs="Cambria"/>
          <w:sz w:val="24"/>
        </w:rPr>
        <w:tab/>
        <w:t xml:space="preserve">   </w:t>
      </w:r>
    </w:p>
    <w:p w:rsidR="003B0DD0" w:rsidRPr="008B77C7" w:rsidRDefault="003B0DD0" w:rsidP="003B0DD0">
      <w:pPr>
        <w:spacing w:after="0"/>
        <w:ind w:left="-110" w:right="-107"/>
        <w:rPr>
          <w:b/>
        </w:rPr>
      </w:pPr>
      <w:r w:rsidRPr="008B77C7">
        <w:rPr>
          <w:b/>
          <w:noProof/>
        </w:rPr>
        <mc:AlternateContent>
          <mc:Choice Requires="wpg">
            <w:drawing>
              <wp:inline distT="0" distB="0" distL="0" distR="0" wp14:anchorId="0D1ED296" wp14:editId="72816C80">
                <wp:extent cx="6254496" cy="12192"/>
                <wp:effectExtent l="0" t="0" r="0" b="0"/>
                <wp:docPr id="4102" name="Group 4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496" cy="12192"/>
                          <a:chOff x="0" y="0"/>
                          <a:chExt cx="6254496" cy="12192"/>
                        </a:xfrm>
                      </wpg:grpSpPr>
                      <wps:wsp>
                        <wps:cNvPr id="4864" name="Shape 4864"/>
                        <wps:cNvSpPr/>
                        <wps:spPr>
                          <a:xfrm>
                            <a:off x="70104" y="6096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65" name="Shape 4865"/>
                        <wps:cNvSpPr/>
                        <wps:spPr>
                          <a:xfrm>
                            <a:off x="0" y="0"/>
                            <a:ext cx="6254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4496" h="9144">
                                <a:moveTo>
                                  <a:pt x="0" y="0"/>
                                </a:moveTo>
                                <a:lnTo>
                                  <a:pt x="6254496" y="0"/>
                                </a:lnTo>
                                <a:lnTo>
                                  <a:pt x="6254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2E507" id="Group 4102" o:spid="_x0000_s1026" style="width:492.5pt;height:.95pt;mso-position-horizontal-relative:char;mso-position-vertical-relative:line" coordsize="6254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">
                <v:shape id="Shape 4864" o:spid="_x0000_s1027" style="position:absolute;left:701;top:60;width:61173;height:92;visibility:visible;mso-wrap-style:square;v-text-anchor:top" coordsize="6117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" path="m,l6117336,r,9144l,9144,,e" fillcolor="black" stroked="f" strokeweight="0">
                  <v:stroke miterlimit="83231f" joinstyle="miter"/>
                  <v:path arrowok="t" textboxrect="0,0,6117336,9144"/>
                </v:shape>
                <v:shape id="Shape 4865" o:spid="_x0000_s1028" style="position:absolute;width:62544;height:91;visibility:visible;mso-wrap-style:square;v-text-anchor:top" coordsize="62544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" path="m,l6254496,r,9144l,9144,,e" fillcolor="black" stroked="f" strokeweight="0">
                  <v:stroke miterlimit="83231f" joinstyle="miter"/>
                  <v:path arrowok="t" textboxrect="0,0,6254496,9144"/>
                </v:shape>
                <w10:anchorlock/>
              </v:group>
            </w:pict>
          </mc:Fallback>
        </mc:AlternateContent>
      </w:r>
    </w:p>
    <w:p w:rsidR="003B0DD0" w:rsidRPr="008B77C7" w:rsidRDefault="003B0DD0" w:rsidP="003B0DD0">
      <w:pPr>
        <w:spacing w:after="0"/>
        <w:ind w:left="110"/>
        <w:rPr>
          <w:b/>
        </w:rPr>
      </w:pPr>
      <w:r w:rsidRPr="008B77C7">
        <w:rPr>
          <w:rFonts w:ascii="Century Gothic" w:eastAsia="Century Gothic" w:hAnsi="Century Gothic" w:cs="Century Gothic"/>
          <w:b/>
          <w:sz w:val="16"/>
        </w:rPr>
        <w:t xml:space="preserve"> </w:t>
      </w:r>
    </w:p>
    <w:p w:rsidR="003B0DD0" w:rsidRPr="002E3605" w:rsidRDefault="003B0DD0" w:rsidP="003B0DD0">
      <w:pPr>
        <w:spacing w:after="0" w:line="243" w:lineRule="auto"/>
        <w:ind w:left="110"/>
      </w:pPr>
      <w:r w:rsidRPr="002E3605">
        <w:rPr>
          <w:rFonts w:ascii="Century Gothic" w:eastAsia="Century Gothic" w:hAnsi="Century Gothic" w:cs="Century Gothic"/>
          <w:b/>
          <w:sz w:val="16"/>
        </w:rPr>
        <w:t xml:space="preserve">INFORMATIVA PRIVACY ai sensi dell’art.13 del </w:t>
      </w:r>
      <w:proofErr w:type="spellStart"/>
      <w:proofErr w:type="gramStart"/>
      <w:r w:rsidRPr="002E3605">
        <w:rPr>
          <w:rFonts w:ascii="Century Gothic" w:eastAsia="Century Gothic" w:hAnsi="Century Gothic" w:cs="Century Gothic"/>
          <w:b/>
          <w:sz w:val="16"/>
        </w:rPr>
        <w:t>D.Lgs</w:t>
      </w:r>
      <w:proofErr w:type="gramEnd"/>
      <w:r w:rsidRPr="002E3605">
        <w:rPr>
          <w:rFonts w:ascii="Century Gothic" w:eastAsia="Century Gothic" w:hAnsi="Century Gothic" w:cs="Century Gothic"/>
          <w:b/>
          <w:sz w:val="16"/>
        </w:rPr>
        <w:t>.</w:t>
      </w:r>
      <w:proofErr w:type="spellEnd"/>
      <w:r w:rsidRPr="002E3605">
        <w:rPr>
          <w:rFonts w:ascii="Century Gothic" w:eastAsia="Century Gothic" w:hAnsi="Century Gothic" w:cs="Century Gothic"/>
          <w:b/>
          <w:sz w:val="16"/>
        </w:rPr>
        <w:t xml:space="preserve"> n. 196/2003 “Codice in materia di protezione dei dati personali e dell’art. 13 del Regolamento UE n. 2016/679”, </w:t>
      </w:r>
    </w:p>
    <w:p w:rsidR="003B0DD0" w:rsidRPr="002E3605" w:rsidRDefault="003B0DD0" w:rsidP="003B0DD0">
      <w:pPr>
        <w:spacing w:after="0" w:line="248" w:lineRule="auto"/>
        <w:ind w:left="105" w:right="90" w:hanging="10"/>
        <w:jc w:val="both"/>
      </w:pPr>
      <w:r w:rsidRPr="002E3605">
        <w:rPr>
          <w:rFonts w:ascii="Century Gothic" w:eastAsia="Century Gothic" w:hAnsi="Century Gothic" w:cs="Century Gothic"/>
          <w:sz w:val="16"/>
        </w:rPr>
        <w:t xml:space="preserve">Tutti i dati personali comunicati per l’aggiornamento del P.T.P.C.T. saranno trattati esclusivamente per le finalità istituzionali connesse alla presente procedura di consultazione.  </w:t>
      </w:r>
    </w:p>
    <w:p w:rsidR="003B0DD0" w:rsidRPr="002E3605" w:rsidRDefault="003B0DD0" w:rsidP="003B0DD0">
      <w:pPr>
        <w:spacing w:after="0" w:line="248" w:lineRule="auto"/>
        <w:ind w:left="105" w:right="90" w:hanging="10"/>
        <w:jc w:val="both"/>
      </w:pPr>
      <w:r w:rsidRPr="002E3605">
        <w:rPr>
          <w:rFonts w:ascii="Century Gothic" w:eastAsia="Century Gothic" w:hAnsi="Century Gothic" w:cs="Century Gothic"/>
          <w:sz w:val="16"/>
        </w:rPr>
        <w:t xml:space="preserve">I dati richiesti sono obbligatori; pertanto le proposte prive dei dati identificativi non saranno prese in considerazione ai fini dell’aggiornamento. </w:t>
      </w:r>
    </w:p>
    <w:p w:rsidR="003B0DD0" w:rsidRPr="002E3605" w:rsidRDefault="003B0DD0" w:rsidP="003B0DD0">
      <w:pPr>
        <w:spacing w:after="0" w:line="248" w:lineRule="auto"/>
        <w:ind w:left="105" w:right="90" w:hanging="10"/>
        <w:jc w:val="both"/>
      </w:pPr>
      <w:r w:rsidRPr="002E3605">
        <w:rPr>
          <w:rFonts w:ascii="Century Gothic" w:eastAsia="Century Gothic" w:hAnsi="Century Gothic" w:cs="Century Gothic"/>
          <w:sz w:val="16"/>
        </w:rPr>
        <w:t xml:space="preserve">Titolare del trattamento dei dati è l’Ente Parco delle Madonie, nella persona del suo legale rappresentante. Responsabile del trattamento è il Direttore. </w:t>
      </w:r>
    </w:p>
    <w:p w:rsidR="003B0DD0" w:rsidRPr="002E3605" w:rsidRDefault="003B0DD0" w:rsidP="003B0DD0">
      <w:pPr>
        <w:spacing w:after="0"/>
        <w:ind w:left="110"/>
      </w:pPr>
      <w:r w:rsidRPr="002E3605">
        <w:rPr>
          <w:rFonts w:ascii="Century Gothic" w:eastAsia="Century Gothic" w:hAnsi="Century Gothic" w:cs="Century Gothic"/>
          <w:sz w:val="16"/>
        </w:rPr>
        <w:t xml:space="preserve"> </w:t>
      </w:r>
    </w:p>
    <w:p w:rsidR="003B0DD0" w:rsidRPr="002E3605" w:rsidRDefault="003B0DD0" w:rsidP="003B0DD0">
      <w:pPr>
        <w:spacing w:after="0" w:line="248" w:lineRule="auto"/>
        <w:ind w:left="105" w:right="90" w:hanging="10"/>
        <w:jc w:val="both"/>
      </w:pPr>
      <w:proofErr w:type="gramStart"/>
      <w:r w:rsidRPr="002E3605">
        <w:rPr>
          <w:rFonts w:ascii="Century Gothic" w:eastAsia="Century Gothic" w:hAnsi="Century Gothic" w:cs="Century Gothic"/>
          <w:sz w:val="16"/>
        </w:rPr>
        <w:t>E’</w:t>
      </w:r>
      <w:proofErr w:type="gramEnd"/>
      <w:r w:rsidRPr="002E3605">
        <w:rPr>
          <w:rFonts w:ascii="Century Gothic" w:eastAsia="Century Gothic" w:hAnsi="Century Gothic" w:cs="Century Gothic"/>
          <w:sz w:val="16"/>
        </w:rPr>
        <w:t xml:space="preserve"> garantito l’esercizio dei diritti previsti dall’art.  7 e art. 8 del </w:t>
      </w:r>
      <w:proofErr w:type="spellStart"/>
      <w:proofErr w:type="gramStart"/>
      <w:r w:rsidRPr="002E3605">
        <w:rPr>
          <w:rFonts w:ascii="Century Gothic" w:eastAsia="Century Gothic" w:hAnsi="Century Gothic" w:cs="Century Gothic"/>
          <w:sz w:val="16"/>
        </w:rPr>
        <w:t>D.Lgs</w:t>
      </w:r>
      <w:proofErr w:type="gramEnd"/>
      <w:r w:rsidRPr="002E3605">
        <w:rPr>
          <w:rFonts w:ascii="Century Gothic" w:eastAsia="Century Gothic" w:hAnsi="Century Gothic" w:cs="Century Gothic"/>
          <w:sz w:val="16"/>
        </w:rPr>
        <w:t>.</w:t>
      </w:r>
      <w:proofErr w:type="spellEnd"/>
      <w:r w:rsidRPr="002E3605">
        <w:rPr>
          <w:rFonts w:ascii="Century Gothic" w:eastAsia="Century Gothic" w:hAnsi="Century Gothic" w:cs="Century Gothic"/>
          <w:sz w:val="16"/>
        </w:rPr>
        <w:t xml:space="preserve"> 196/2003 e dagli art. dal 15 al 22 del Regolamento UE n. 2016/679: chiedere la conferma dell’esistenza o meno di propri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 ed anche nel caso di trattamento per finalità di marketing diretto; g) opporsi ad un processo decisionale automatizzato relativo alle persone fisiche, compresa la </w:t>
      </w:r>
      <w:proofErr w:type="spellStart"/>
      <w:r w:rsidRPr="002E3605">
        <w:rPr>
          <w:rFonts w:ascii="Century Gothic" w:eastAsia="Century Gothic" w:hAnsi="Century Gothic" w:cs="Century Gothic"/>
          <w:sz w:val="16"/>
        </w:rPr>
        <w:t>profilazione</w:t>
      </w:r>
      <w:proofErr w:type="spellEnd"/>
      <w:r w:rsidRPr="002E3605">
        <w:rPr>
          <w:rFonts w:ascii="Century Gothic" w:eastAsia="Century Gothic" w:hAnsi="Century Gothic" w:cs="Century Gothic"/>
          <w:sz w:val="16"/>
        </w:rPr>
        <w:t xml:space="preserve">. h) chiedere al titolare del trattamento l’accesso ai dati personali e la rettifica o la cancellazione degli stessi o la limitazione del trattamento che lo riguardano o di opporsi al loro trattamento, oltre al diritto alla portabilità dei dati; i) revocare il consenso in qualsiasi momento senza pregiudicare la liceità del trattamento basata sul consenso prestato prima della revoca; j) proporre reclamo a un’autorità di controllo. </w:t>
      </w:r>
    </w:p>
    <w:p w:rsidR="003B0DD0" w:rsidRPr="002E3605" w:rsidRDefault="003B0DD0" w:rsidP="003B0DD0">
      <w:pPr>
        <w:spacing w:after="0"/>
        <w:ind w:left="110"/>
      </w:pPr>
      <w:r w:rsidRPr="002E3605">
        <w:rPr>
          <w:rFonts w:ascii="Century Gothic" w:eastAsia="Century Gothic" w:hAnsi="Century Gothic" w:cs="Century Gothic"/>
          <w:sz w:val="16"/>
        </w:rPr>
        <w:t xml:space="preserve"> </w:t>
      </w:r>
    </w:p>
    <w:p w:rsidR="003B0DD0" w:rsidRPr="002E3605" w:rsidRDefault="003B0DD0" w:rsidP="003B0DD0">
      <w:pPr>
        <w:spacing w:after="117" w:line="248" w:lineRule="auto"/>
        <w:ind w:left="105" w:right="90" w:hanging="10"/>
        <w:jc w:val="both"/>
      </w:pPr>
      <w:r w:rsidRPr="002E3605">
        <w:rPr>
          <w:rFonts w:ascii="Century Gothic" w:eastAsia="Century Gothic" w:hAnsi="Century Gothic" w:cs="Century Gothic"/>
          <w:sz w:val="16"/>
        </w:rPr>
        <w:t xml:space="preserve">Il Sottoscritto </w:t>
      </w:r>
    </w:p>
    <w:p w:rsidR="003B0DD0" w:rsidRPr="002E3605" w:rsidRDefault="003B0DD0" w:rsidP="003B0DD0">
      <w:pPr>
        <w:spacing w:after="113" w:line="248" w:lineRule="auto"/>
        <w:ind w:left="105" w:right="90" w:hanging="10"/>
        <w:jc w:val="both"/>
      </w:pPr>
      <w:proofErr w:type="gramStart"/>
      <w:r w:rsidRPr="002E3605">
        <w:rPr>
          <w:rFonts w:ascii="Segoe UI Emoji" w:hAnsi="Segoe UI Emoji" w:cs="Segoe UI Emoji"/>
          <w:b/>
          <w:sz w:val="24"/>
        </w:rPr>
        <w:t>◻</w:t>
      </w:r>
      <w:r w:rsidRPr="002E3605">
        <w:rPr>
          <w:rFonts w:ascii="Century Gothic" w:eastAsia="Century Gothic" w:hAnsi="Century Gothic" w:cs="Century Gothic"/>
          <w:sz w:val="16"/>
        </w:rPr>
        <w:t xml:space="preserve">  esprimo</w:t>
      </w:r>
      <w:proofErr w:type="gramEnd"/>
      <w:r w:rsidRPr="002E3605">
        <w:rPr>
          <w:rFonts w:ascii="Century Gothic" w:eastAsia="Century Gothic" w:hAnsi="Century Gothic" w:cs="Century Gothic"/>
          <w:sz w:val="16"/>
        </w:rPr>
        <w:t xml:space="preserve"> il consenso  </w:t>
      </w:r>
      <w:r w:rsidRPr="002E3605">
        <w:rPr>
          <w:rFonts w:ascii="Segoe UI Emoji" w:hAnsi="Segoe UI Emoji" w:cs="Segoe UI Emoji"/>
          <w:b/>
          <w:sz w:val="24"/>
        </w:rPr>
        <w:t>◻</w:t>
      </w:r>
      <w:r w:rsidRPr="002E3605">
        <w:rPr>
          <w:b/>
          <w:sz w:val="24"/>
        </w:rPr>
        <w:t xml:space="preserve"> </w:t>
      </w:r>
      <w:r w:rsidRPr="002E3605">
        <w:rPr>
          <w:rFonts w:ascii="Century Gothic" w:eastAsia="Century Gothic" w:hAnsi="Century Gothic" w:cs="Century Gothic"/>
          <w:sz w:val="16"/>
        </w:rPr>
        <w:t xml:space="preserve">NON esprimo il consenso al trattamento dei miei dati personali inclusi quelli considerati come categorie particolari di dati.  </w:t>
      </w:r>
    </w:p>
    <w:p w:rsidR="003B0DD0" w:rsidRPr="002E3605" w:rsidRDefault="003B0DD0" w:rsidP="003B0DD0">
      <w:pPr>
        <w:spacing w:after="113" w:line="248" w:lineRule="auto"/>
        <w:ind w:left="105" w:right="90" w:hanging="10"/>
        <w:jc w:val="both"/>
      </w:pPr>
      <w:r w:rsidRPr="002E3605">
        <w:rPr>
          <w:rFonts w:ascii="Segoe UI Emoji" w:hAnsi="Segoe UI Emoji" w:cs="Segoe UI Emoji"/>
          <w:b/>
          <w:sz w:val="24"/>
        </w:rPr>
        <w:t>◻</w:t>
      </w:r>
      <w:r w:rsidRPr="002E3605">
        <w:rPr>
          <w:b/>
          <w:sz w:val="16"/>
        </w:rPr>
        <w:t xml:space="preserve"> </w:t>
      </w:r>
      <w:r w:rsidRPr="002E3605">
        <w:rPr>
          <w:rFonts w:ascii="Century Gothic" w:eastAsia="Century Gothic" w:hAnsi="Century Gothic" w:cs="Century Gothic"/>
          <w:sz w:val="16"/>
        </w:rPr>
        <w:t xml:space="preserve">esprimo il </w:t>
      </w:r>
      <w:proofErr w:type="gramStart"/>
      <w:r w:rsidRPr="002E3605">
        <w:rPr>
          <w:rFonts w:ascii="Century Gothic" w:eastAsia="Century Gothic" w:hAnsi="Century Gothic" w:cs="Century Gothic"/>
          <w:sz w:val="16"/>
        </w:rPr>
        <w:t xml:space="preserve">consenso  </w:t>
      </w:r>
      <w:r w:rsidRPr="002E3605">
        <w:rPr>
          <w:rFonts w:ascii="Segoe UI Emoji" w:hAnsi="Segoe UI Emoji" w:cs="Segoe UI Emoji"/>
          <w:b/>
          <w:sz w:val="24"/>
        </w:rPr>
        <w:t>◻</w:t>
      </w:r>
      <w:proofErr w:type="gramEnd"/>
      <w:r w:rsidRPr="002E3605">
        <w:rPr>
          <w:rFonts w:ascii="Century Gothic" w:eastAsia="Century Gothic" w:hAnsi="Century Gothic" w:cs="Century Gothic"/>
          <w:sz w:val="16"/>
        </w:rPr>
        <w:t xml:space="preserve"> NON esprimo il consenso alla comunicazione dei miei dati personali A enti pubblici e società di natura privata per le finalità indicate nell’informativa.  </w:t>
      </w:r>
    </w:p>
    <w:p w:rsidR="003B0DD0" w:rsidRPr="002E3605" w:rsidRDefault="003B0DD0" w:rsidP="003B0DD0">
      <w:pPr>
        <w:spacing w:after="0" w:line="248" w:lineRule="auto"/>
        <w:ind w:left="105" w:right="90" w:hanging="10"/>
        <w:jc w:val="both"/>
      </w:pPr>
      <w:r w:rsidRPr="002E3605">
        <w:rPr>
          <w:rFonts w:ascii="Segoe UI Emoji" w:hAnsi="Segoe UI Emoji" w:cs="Segoe UI Emoji"/>
          <w:b/>
          <w:sz w:val="24"/>
        </w:rPr>
        <w:t>◻</w:t>
      </w:r>
      <w:r w:rsidRPr="002E3605">
        <w:rPr>
          <w:b/>
          <w:sz w:val="16"/>
        </w:rPr>
        <w:t xml:space="preserve"> </w:t>
      </w:r>
      <w:r w:rsidRPr="002E3605">
        <w:rPr>
          <w:rFonts w:ascii="Century Gothic" w:eastAsia="Century Gothic" w:hAnsi="Century Gothic" w:cs="Century Gothic"/>
          <w:sz w:val="16"/>
        </w:rPr>
        <w:t xml:space="preserve">esprimo il consenso </w:t>
      </w:r>
      <w:r w:rsidRPr="002E3605">
        <w:rPr>
          <w:rFonts w:ascii="Segoe UI Emoji" w:hAnsi="Segoe UI Emoji" w:cs="Segoe UI Emoji"/>
          <w:b/>
          <w:sz w:val="24"/>
        </w:rPr>
        <w:t>◻</w:t>
      </w:r>
      <w:r w:rsidRPr="002E3605">
        <w:rPr>
          <w:rFonts w:ascii="Century Gothic" w:eastAsia="Century Gothic" w:hAnsi="Century Gothic" w:cs="Century Gothic"/>
          <w:sz w:val="16"/>
        </w:rPr>
        <w:t xml:space="preserve"> NON esprimo il consenso al trattamento delle categorie particolari dei miei dati personali così come indicati nell’informativa che precede.</w:t>
      </w:r>
      <w:r w:rsidRPr="002E3605">
        <w:rPr>
          <w:rFonts w:ascii="Century Gothic" w:eastAsia="Century Gothic" w:hAnsi="Century Gothic" w:cs="Century Gothic"/>
          <w:sz w:val="20"/>
        </w:rPr>
        <w:t xml:space="preserve"> </w:t>
      </w:r>
    </w:p>
    <w:p w:rsidR="003B0DD0" w:rsidRPr="002E3605" w:rsidRDefault="003B0DD0" w:rsidP="003B0DD0">
      <w:pPr>
        <w:spacing w:after="12"/>
      </w:pPr>
      <w:r w:rsidRPr="002E3605">
        <w:rPr>
          <w:rFonts w:ascii="Century Gothic" w:eastAsia="Century Gothic" w:hAnsi="Century Gothic" w:cs="Century Gothic"/>
          <w:sz w:val="20"/>
        </w:rPr>
        <w:t xml:space="preserve"> </w:t>
      </w:r>
      <w:r w:rsidRPr="002E3605">
        <w:rPr>
          <w:rFonts w:ascii="Cambria" w:eastAsia="Cambria" w:hAnsi="Cambria" w:cs="Cambria"/>
          <w:sz w:val="24"/>
        </w:rPr>
        <w:tab/>
        <w:t xml:space="preserve">   </w:t>
      </w:r>
    </w:p>
    <w:p w:rsidR="003B0DD0" w:rsidRDefault="003B0DD0" w:rsidP="003B0DD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944"/>
        </w:tabs>
        <w:spacing w:after="0"/>
        <w:ind w:left="-15"/>
        <w:jc w:val="center"/>
        <w:rPr>
          <w:rFonts w:ascii="Cambria" w:eastAsia="Cambria" w:hAnsi="Cambria" w:cs="Cambria"/>
          <w:sz w:val="24"/>
        </w:rPr>
      </w:pPr>
    </w:p>
    <w:p w:rsidR="00172304" w:rsidRDefault="00172304"/>
    <w:sectPr w:rsidR="00172304" w:rsidSect="00F1481B">
      <w:footnotePr>
        <w:numRestart w:val="eachPage"/>
      </w:footnotePr>
      <w:pgSz w:w="11904" w:h="16838"/>
      <w:pgMar w:top="284" w:right="1129" w:bottom="0" w:left="11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EA9" w:rsidRDefault="00E47EA9" w:rsidP="003B0DD0">
      <w:pPr>
        <w:spacing w:after="0" w:line="240" w:lineRule="auto"/>
      </w:pPr>
      <w:r>
        <w:separator/>
      </w:r>
    </w:p>
  </w:endnote>
  <w:endnote w:type="continuationSeparator" w:id="0">
    <w:p w:rsidR="00E47EA9" w:rsidRDefault="00E47EA9" w:rsidP="003B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EA9" w:rsidRDefault="00E47EA9" w:rsidP="003B0DD0">
      <w:pPr>
        <w:spacing w:after="0" w:line="240" w:lineRule="auto"/>
      </w:pPr>
      <w:r>
        <w:separator/>
      </w:r>
    </w:p>
  </w:footnote>
  <w:footnote w:type="continuationSeparator" w:id="0">
    <w:p w:rsidR="00E47EA9" w:rsidRDefault="00E47EA9" w:rsidP="003B0DD0">
      <w:pPr>
        <w:spacing w:after="0" w:line="240" w:lineRule="auto"/>
      </w:pPr>
      <w:r>
        <w:continuationSeparator/>
      </w:r>
    </w:p>
  </w:footnote>
  <w:footnote w:id="1">
    <w:p w:rsidR="003B0DD0" w:rsidRDefault="003B0DD0" w:rsidP="003B0DD0">
      <w:pPr>
        <w:pStyle w:val="footnotedescription"/>
      </w:pPr>
      <w:r>
        <w:rPr>
          <w:rStyle w:val="footnotemark"/>
        </w:rPr>
        <w:footnoteRef/>
      </w:r>
      <w:r>
        <w:t xml:space="preserve"> Con il termine stakeholder (o portatore di interesse) si individua un soggetto (o un gruppo di soggetti) influente nei confronti di un'iniziativa di aggiornamento. </w:t>
      </w:r>
    </w:p>
    <w:p w:rsidR="003B0DD0" w:rsidRPr="0041265F" w:rsidRDefault="003B0DD0" w:rsidP="003B0DD0"/>
    <w:p w:rsidR="003B0DD0" w:rsidRDefault="003B0DD0" w:rsidP="003B0DD0">
      <w:pPr>
        <w:pStyle w:val="footnotedescription"/>
        <w:spacing w:line="259" w:lineRule="auto"/>
      </w:pPr>
      <w:r>
        <w:rPr>
          <w:rFonts w:ascii="Cambria" w:eastAsia="Cambria" w:hAnsi="Cambria" w:cs="Cambria"/>
          <w:sz w:val="24"/>
        </w:rPr>
        <w:tab/>
        <w:t xml:space="preserve">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37854"/>
    <w:multiLevelType w:val="hybridMultilevel"/>
    <w:tmpl w:val="E612BBB8"/>
    <w:lvl w:ilvl="0" w:tplc="060EABA0">
      <w:start w:val="1"/>
      <w:numFmt w:val="bullet"/>
      <w:lvlText w:val="-"/>
      <w:lvlJc w:val="left"/>
      <w:pPr>
        <w:ind w:left="7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6E80D4">
      <w:start w:val="1"/>
      <w:numFmt w:val="bullet"/>
      <w:lvlText w:val="o"/>
      <w:lvlJc w:val="left"/>
      <w:pPr>
        <w:ind w:left="16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07BBE">
      <w:start w:val="1"/>
      <w:numFmt w:val="bullet"/>
      <w:lvlText w:val="▪"/>
      <w:lvlJc w:val="left"/>
      <w:pPr>
        <w:ind w:left="23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06BF0">
      <w:start w:val="1"/>
      <w:numFmt w:val="bullet"/>
      <w:lvlText w:val="•"/>
      <w:lvlJc w:val="left"/>
      <w:pPr>
        <w:ind w:left="30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4B0EC">
      <w:start w:val="1"/>
      <w:numFmt w:val="bullet"/>
      <w:lvlText w:val="o"/>
      <w:lvlJc w:val="left"/>
      <w:pPr>
        <w:ind w:left="38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3E3EFC">
      <w:start w:val="1"/>
      <w:numFmt w:val="bullet"/>
      <w:lvlText w:val="▪"/>
      <w:lvlJc w:val="left"/>
      <w:pPr>
        <w:ind w:left="45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CC8E0">
      <w:start w:val="1"/>
      <w:numFmt w:val="bullet"/>
      <w:lvlText w:val="•"/>
      <w:lvlJc w:val="left"/>
      <w:pPr>
        <w:ind w:left="52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D8CC82">
      <w:start w:val="1"/>
      <w:numFmt w:val="bullet"/>
      <w:lvlText w:val="o"/>
      <w:lvlJc w:val="left"/>
      <w:pPr>
        <w:ind w:left="59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645DC">
      <w:start w:val="1"/>
      <w:numFmt w:val="bullet"/>
      <w:lvlText w:val="▪"/>
      <w:lvlJc w:val="left"/>
      <w:pPr>
        <w:ind w:left="66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A1"/>
    <w:rsid w:val="001664A1"/>
    <w:rsid w:val="00172304"/>
    <w:rsid w:val="003B0DD0"/>
    <w:rsid w:val="00532B3A"/>
    <w:rsid w:val="00DB709F"/>
    <w:rsid w:val="00E47EA9"/>
    <w:rsid w:val="00EE422C"/>
    <w:rsid w:val="00F9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C089"/>
  <w15:chartTrackingRefBased/>
  <w15:docId w15:val="{76FC6644-F9A4-4E46-B87F-F4FD6B0B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0DD0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rsid w:val="003B0DD0"/>
    <w:pPr>
      <w:spacing w:after="0" w:line="281" w:lineRule="auto"/>
    </w:pPr>
    <w:rPr>
      <w:rFonts w:ascii="Century Gothic" w:eastAsia="Century Gothic" w:hAnsi="Century Gothic" w:cs="Century Gothic"/>
      <w:color w:val="000000"/>
      <w:lang w:eastAsia="it-IT"/>
    </w:rPr>
  </w:style>
  <w:style w:type="character" w:customStyle="1" w:styleId="footnotedescriptionChar">
    <w:name w:val="footnote description Char"/>
    <w:link w:val="footnotedescription"/>
    <w:rsid w:val="003B0DD0"/>
    <w:rPr>
      <w:rFonts w:ascii="Century Gothic" w:eastAsia="Century Gothic" w:hAnsi="Century Gothic" w:cs="Century Gothic"/>
      <w:color w:val="000000"/>
      <w:lang w:eastAsia="it-IT"/>
    </w:rPr>
  </w:style>
  <w:style w:type="character" w:customStyle="1" w:styleId="footnotemark">
    <w:name w:val="footnote mark"/>
    <w:hidden/>
    <w:rsid w:val="003B0DD0"/>
    <w:rPr>
      <w:rFonts w:ascii="Cambria" w:eastAsia="Cambria" w:hAnsi="Cambria" w:cs="Cambria"/>
      <w:color w:val="000000"/>
      <w:sz w:val="22"/>
      <w:vertAlign w:val="superscript"/>
    </w:rPr>
  </w:style>
  <w:style w:type="table" w:customStyle="1" w:styleId="TableGrid">
    <w:name w:val="TableGrid"/>
    <w:rsid w:val="003B0DD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Gennaro</dc:creator>
  <cp:keywords/>
  <dc:description/>
  <cp:lastModifiedBy>genna</cp:lastModifiedBy>
  <cp:revision>4</cp:revision>
  <dcterms:created xsi:type="dcterms:W3CDTF">2025-12-12T08:57:00Z</dcterms:created>
  <dcterms:modified xsi:type="dcterms:W3CDTF">2025-12-12T09:52:00Z</dcterms:modified>
</cp:coreProperties>
</file>